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DBCA" w14:textId="77777777" w:rsidR="00E55DEF" w:rsidRPr="0052504C" w:rsidRDefault="00E55DEF" w:rsidP="00E55DEF">
      <w:pPr>
        <w:jc w:val="center"/>
        <w:rPr>
          <w:b/>
          <w:color w:val="0000FF"/>
        </w:rPr>
      </w:pPr>
      <w:r>
        <w:rPr>
          <w:b/>
          <w:bCs/>
          <w:sz w:val="28"/>
          <w:szCs w:val="28"/>
          <w:u w:val="single"/>
        </w:rPr>
        <w:t>2024 Georgia DECA Statesman Award Study Guide</w:t>
      </w:r>
    </w:p>
    <w:p w14:paraId="5331C5F9" w14:textId="77777777" w:rsidR="00E55DEF" w:rsidRDefault="00E55DEF" w:rsidP="00E55DEF">
      <w:pPr>
        <w:jc w:val="center"/>
        <w:rPr>
          <w:b/>
          <w:bCs/>
          <w:sz w:val="16"/>
          <w:szCs w:val="16"/>
          <w:u w:val="single"/>
        </w:rPr>
      </w:pPr>
    </w:p>
    <w:p w14:paraId="3784C962" w14:textId="77777777" w:rsidR="00E55DEF" w:rsidRDefault="00E55DEF" w:rsidP="00E55DEF">
      <w:pPr>
        <w:jc w:val="center"/>
        <w:rPr>
          <w:b/>
          <w:bCs/>
          <w:sz w:val="16"/>
          <w:szCs w:val="16"/>
        </w:rPr>
      </w:pPr>
    </w:p>
    <w:p w14:paraId="7C2E8BF7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Who are the 2024-2025 Georgia DECA Executive Officers and what offices do they represent?</w:t>
      </w:r>
    </w:p>
    <w:p w14:paraId="20BC7AFE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Ella Wilkerson- Executive President</w:t>
      </w:r>
    </w:p>
    <w:p w14:paraId="79C72A47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Amy Ndoye- VP of Leadership</w:t>
      </w:r>
    </w:p>
    <w:p w14:paraId="68ADD4FC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Ava Stacker- VP of Marketing</w:t>
      </w:r>
    </w:p>
    <w:p w14:paraId="6FD0B6AA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Wendell Rogers- VP of Career Development</w:t>
      </w:r>
    </w:p>
    <w:p w14:paraId="34FC7FE9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Allyson Hannigan- VP of Hospitality</w:t>
      </w:r>
    </w:p>
    <w:p w14:paraId="55C3D3B4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Ibraheem Zareef- VP of Finance</w:t>
      </w:r>
    </w:p>
    <w:p w14:paraId="549D73DC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3772A619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What is the DECA Mission?</w:t>
      </w:r>
    </w:p>
    <w:p w14:paraId="445AEB7E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DECA prepares emerging leaders and entrepreneurs in marketing, finance, hospitality and management</w:t>
      </w:r>
    </w:p>
    <w:p w14:paraId="6F091584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4A8B5380" w14:textId="77777777" w:rsidR="00E55DEF" w:rsidRDefault="00E55DEF" w:rsidP="00E55D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 What is the name of National DECA’s online resource for chapters?</w:t>
      </w:r>
    </w:p>
    <w:p w14:paraId="5E0F3ABA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DECA Direct</w:t>
      </w:r>
    </w:p>
    <w:p w14:paraId="094CDAA0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646BD290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What is DECA’s 2024-2025 theme?</w:t>
      </w:r>
    </w:p>
    <w:p w14:paraId="1779BF1F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Be the One</w:t>
      </w:r>
    </w:p>
    <w:p w14:paraId="34A5D5D0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59086653" w14:textId="77777777" w:rsidR="00E55DEF" w:rsidRPr="00EF25F7" w:rsidRDefault="00E55DEF" w:rsidP="00E55DEF">
      <w:pPr>
        <w:rPr>
          <w:b/>
          <w:bCs/>
          <w:sz w:val="22"/>
          <w:szCs w:val="22"/>
        </w:rPr>
      </w:pPr>
      <w:r w:rsidRPr="00EF25F7">
        <w:rPr>
          <w:b/>
          <w:bCs/>
          <w:sz w:val="22"/>
          <w:szCs w:val="22"/>
        </w:rPr>
        <w:t xml:space="preserve">5. What are the </w:t>
      </w:r>
      <w:r>
        <w:rPr>
          <w:b/>
          <w:bCs/>
          <w:sz w:val="22"/>
          <w:szCs w:val="22"/>
        </w:rPr>
        <w:t>4</w:t>
      </w:r>
      <w:r w:rsidRPr="00EF25F7">
        <w:rPr>
          <w:b/>
          <w:bCs/>
          <w:sz w:val="22"/>
          <w:szCs w:val="22"/>
        </w:rPr>
        <w:t xml:space="preserve"> areas of the GA Chapter Campaign?</w:t>
      </w:r>
    </w:p>
    <w:p w14:paraId="324A6F38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Learn, Empower, Advocate, Direct</w:t>
      </w:r>
    </w:p>
    <w:p w14:paraId="6C9994DA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5AF06368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Where is the birthplace of National DECA?</w:t>
      </w:r>
    </w:p>
    <w:p w14:paraId="5322827E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Memphis, Tennessee</w:t>
      </w:r>
    </w:p>
    <w:p w14:paraId="6DF50352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6B8D620A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Where is the National DECA headquarters located?</w:t>
      </w:r>
    </w:p>
    <w:p w14:paraId="29F70036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Reston, Virginia</w:t>
      </w:r>
    </w:p>
    <w:p w14:paraId="03CFE4B9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59863D29" w14:textId="77777777" w:rsidR="00E55DEF" w:rsidRDefault="00E55DEF" w:rsidP="00E55D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 What are the 4 divisions of DECA membership?</w:t>
      </w:r>
    </w:p>
    <w:p w14:paraId="0DE53154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High School, Collegiate, Alumni, Professional</w:t>
      </w:r>
    </w:p>
    <w:p w14:paraId="2CA2186B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618F7D7D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What are 2 duties of the President?</w:t>
      </w:r>
    </w:p>
    <w:p w14:paraId="58CDFC3A" w14:textId="77777777" w:rsidR="00E55DEF" w:rsidRDefault="00E55DEF" w:rsidP="00E55DEF">
      <w:pPr>
        <w:numPr>
          <w:ilvl w:val="0"/>
          <w:numId w:val="1"/>
        </w:num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Oversees all activities conducted by the Executive Officers</w:t>
      </w:r>
    </w:p>
    <w:p w14:paraId="71521269" w14:textId="77777777" w:rsidR="00E55DEF" w:rsidRDefault="00E55DEF" w:rsidP="00E55DEF">
      <w:pPr>
        <w:numPr>
          <w:ilvl w:val="0"/>
          <w:numId w:val="1"/>
        </w:num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Ensures that all undertakings are successful</w:t>
      </w:r>
    </w:p>
    <w:p w14:paraId="74994213" w14:textId="77777777" w:rsidR="00E55DEF" w:rsidRDefault="00E55DEF" w:rsidP="00E55DEF">
      <w:pPr>
        <w:numPr>
          <w:ilvl w:val="0"/>
          <w:numId w:val="1"/>
        </w:num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Assumes the main leadership role at the Fall Conference &amp; State Career Development Conference</w:t>
      </w:r>
    </w:p>
    <w:p w14:paraId="3688BD87" w14:textId="77777777" w:rsidR="00E55DEF" w:rsidRDefault="00E55DEF" w:rsidP="00E55DEF">
      <w:pPr>
        <w:numPr>
          <w:ilvl w:val="0"/>
          <w:numId w:val="1"/>
        </w:num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Acts as the primary public relations agent</w:t>
      </w:r>
    </w:p>
    <w:p w14:paraId="36DBA9CD" w14:textId="77777777" w:rsidR="00E55DEF" w:rsidRDefault="00E55DEF" w:rsidP="00E55DEF">
      <w:pPr>
        <w:numPr>
          <w:ilvl w:val="0"/>
          <w:numId w:val="1"/>
        </w:num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Uses leadership skills and vision to inspire all Georgia DECA members</w:t>
      </w:r>
    </w:p>
    <w:p w14:paraId="240DFB6F" w14:textId="77777777" w:rsidR="00E55DEF" w:rsidRDefault="00E55DEF" w:rsidP="00E55DEF">
      <w:pPr>
        <w:numPr>
          <w:ilvl w:val="0"/>
          <w:numId w:val="1"/>
        </w:num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Conducts a state project based on the Executive Officer’s Program of Leadership</w:t>
      </w:r>
    </w:p>
    <w:p w14:paraId="4773A29F" w14:textId="77777777" w:rsidR="00E55DEF" w:rsidRDefault="00E55DEF" w:rsidP="00E55DEF">
      <w:pPr>
        <w:ind w:left="720"/>
        <w:rPr>
          <w:b/>
          <w:bCs/>
          <w:color w:val="0000FF"/>
          <w:sz w:val="16"/>
          <w:szCs w:val="16"/>
        </w:rPr>
      </w:pPr>
    </w:p>
    <w:p w14:paraId="3A328AAC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Who is the DECA Executive Director?</w:t>
      </w:r>
    </w:p>
    <w:p w14:paraId="3FFECB51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Frank Peterson</w:t>
      </w:r>
    </w:p>
    <w:p w14:paraId="2CCAAC4E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764109EB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Who is the Georgia Chartered Association Advisor?</w:t>
      </w:r>
    </w:p>
    <w:p w14:paraId="3826778E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Shannon Aaron</w:t>
      </w:r>
    </w:p>
    <w:p w14:paraId="36C54DBD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</w:p>
    <w:p w14:paraId="4A442C9E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12. Who is the Georgia Marketing Program Specialist?</w:t>
      </w:r>
    </w:p>
    <w:p w14:paraId="347084E3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Joni Cochran</w:t>
      </w:r>
    </w:p>
    <w:p w14:paraId="5BA6C9FC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289FBA5D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 Who is the President of the Georgia DECA Board of Directors?</w:t>
      </w:r>
    </w:p>
    <w:p w14:paraId="12BD5841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Lisa Cline</w:t>
      </w:r>
    </w:p>
    <w:p w14:paraId="04EF809F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7326006B" w14:textId="77777777" w:rsidR="00E55DEF" w:rsidRDefault="00E55DEF" w:rsidP="00E55DEF">
      <w:pPr>
        <w:rPr>
          <w:b/>
          <w:bCs/>
          <w:sz w:val="22"/>
          <w:szCs w:val="22"/>
        </w:rPr>
      </w:pPr>
    </w:p>
    <w:p w14:paraId="13EAEC9B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14. Who is the President-Elect of the Georgia DECA Board of Directors?</w:t>
      </w:r>
    </w:p>
    <w:p w14:paraId="3683A0CB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Shayna Brown</w:t>
      </w:r>
    </w:p>
    <w:p w14:paraId="72BC6535" w14:textId="77777777" w:rsidR="00E55DEF" w:rsidRDefault="00E55DEF" w:rsidP="00E55DEF">
      <w:pPr>
        <w:rPr>
          <w:b/>
          <w:bCs/>
          <w:sz w:val="22"/>
          <w:szCs w:val="22"/>
        </w:rPr>
      </w:pPr>
    </w:p>
    <w:p w14:paraId="40839DD0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 Where is the location of 2025 ICDC?</w:t>
      </w:r>
    </w:p>
    <w:p w14:paraId="1449FC46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Orlando, FL</w:t>
      </w:r>
    </w:p>
    <w:p w14:paraId="755FB662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73E4CD34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2BA12A9E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16. Who is the National DECA Southern Region Vice President?</w:t>
      </w:r>
    </w:p>
    <w:p w14:paraId="60ECCA6F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Amelia Greathouse, Virginia</w:t>
      </w:r>
    </w:p>
    <w:p w14:paraId="771EF8C2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7A3A3504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17. What are the official colors of DECA?</w:t>
      </w:r>
    </w:p>
    <w:p w14:paraId="2610D51D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Blue and Gold</w:t>
      </w:r>
    </w:p>
    <w:p w14:paraId="6ECC7A58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357E86BE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18. What are the regions of National DECA?</w:t>
      </w:r>
    </w:p>
    <w:p w14:paraId="5203FBC4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North Atlantic, Southern, Western and Central</w:t>
      </w:r>
    </w:p>
    <w:p w14:paraId="7DDE78BF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5ACB42D4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19. What region is Georgia in?</w:t>
      </w:r>
    </w:p>
    <w:p w14:paraId="42CF9A34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Southern</w:t>
      </w:r>
    </w:p>
    <w:p w14:paraId="315B98E7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2205B1DB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20. What is the name of the newest non-profit established to raise funds for GA chapters?</w:t>
      </w:r>
    </w:p>
    <w:p w14:paraId="4F84F387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Friends of GA DECA</w:t>
      </w:r>
    </w:p>
    <w:p w14:paraId="3A7F5B22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42D80011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21. What is the Georgia DECA website address?</w:t>
      </w:r>
    </w:p>
    <w:p w14:paraId="73876869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www.gadeca.org</w:t>
      </w:r>
    </w:p>
    <w:p w14:paraId="2CBD74FD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7B3DD6AA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22. What is the National DECA website address?</w:t>
      </w:r>
    </w:p>
    <w:p w14:paraId="0E611FE9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www.deca.org</w:t>
      </w:r>
    </w:p>
    <w:p w14:paraId="3F11F3B4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2EBF13DD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23. What does CTSO stand for?</w:t>
      </w:r>
    </w:p>
    <w:p w14:paraId="7369C618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Career &amp; Technical Student Organizations</w:t>
      </w:r>
    </w:p>
    <w:p w14:paraId="3BE18B7E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56B13584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24. What is the name of the National Contest Guide?</w:t>
      </w:r>
    </w:p>
    <w:p w14:paraId="675EF380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DECA Guide</w:t>
      </w:r>
    </w:p>
    <w:p w14:paraId="40B05A94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488FBAE1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25. Who can be a DECA member?</w:t>
      </w:r>
    </w:p>
    <w:p w14:paraId="4D011EC8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Any student enrolled in marketing, business management &amp; administration, finance, or hospitality &amp; tourism program course of study/career pathway/course.</w:t>
      </w:r>
    </w:p>
    <w:p w14:paraId="3F06BEB7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00CF4714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26. How many career clusters fall under DECA?</w:t>
      </w:r>
    </w:p>
    <w:p w14:paraId="2AE68084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4- Marketing, Finance, Business Management &amp; Administration,  Hospitality &amp; Tourism</w:t>
      </w:r>
    </w:p>
    <w:p w14:paraId="67DD0EE9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2691E683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27. What does GMEA stand for?</w:t>
      </w:r>
    </w:p>
    <w:p w14:paraId="4644F3ED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Georgia Marketing Education Association</w:t>
      </w:r>
    </w:p>
    <w:p w14:paraId="5E4E97BF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082073A0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28. How many Regions does Georgia DECA have for Regional Competition?</w:t>
      </w:r>
    </w:p>
    <w:p w14:paraId="6000708E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12</w:t>
      </w:r>
    </w:p>
    <w:p w14:paraId="0BEAD09B" w14:textId="77777777" w:rsidR="00E55DEF" w:rsidRDefault="00E55DEF" w:rsidP="00E55DEF">
      <w:pPr>
        <w:rPr>
          <w:b/>
          <w:bCs/>
          <w:color w:val="0000FF"/>
          <w:sz w:val="16"/>
          <w:szCs w:val="16"/>
        </w:rPr>
      </w:pPr>
    </w:p>
    <w:p w14:paraId="4A5175B1" w14:textId="77777777" w:rsidR="00E55DEF" w:rsidRDefault="00E55DEF" w:rsidP="00E55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29. Where was Fall Rally held this year?</w:t>
      </w:r>
    </w:p>
    <w:p w14:paraId="321CE7A9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Six Flags</w:t>
      </w:r>
    </w:p>
    <w:p w14:paraId="19F00880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</w:p>
    <w:p w14:paraId="2882E2A1" w14:textId="77777777" w:rsidR="00E55DEF" w:rsidRPr="00041633" w:rsidRDefault="00E55DEF" w:rsidP="00E55DEF">
      <w:pPr>
        <w:rPr>
          <w:b/>
          <w:bCs/>
          <w:color w:val="000000" w:themeColor="text1"/>
          <w:sz w:val="22"/>
          <w:szCs w:val="22"/>
        </w:rPr>
      </w:pPr>
      <w:r w:rsidRPr="00041633">
        <w:rPr>
          <w:b/>
          <w:bCs/>
          <w:color w:val="000000" w:themeColor="text1"/>
          <w:sz w:val="22"/>
          <w:szCs w:val="22"/>
        </w:rPr>
        <w:t xml:space="preserve">30. Georgia DECA is currently ranked as the ____ </w:t>
      </w:r>
      <w:r>
        <w:rPr>
          <w:b/>
          <w:bCs/>
          <w:color w:val="000000" w:themeColor="text1"/>
          <w:sz w:val="22"/>
          <w:szCs w:val="22"/>
        </w:rPr>
        <w:t xml:space="preserve"> Largest </w:t>
      </w:r>
      <w:r w:rsidRPr="00041633">
        <w:rPr>
          <w:b/>
          <w:bCs/>
          <w:color w:val="000000" w:themeColor="text1"/>
          <w:sz w:val="22"/>
          <w:szCs w:val="22"/>
        </w:rPr>
        <w:t>Association?</w:t>
      </w:r>
    </w:p>
    <w:p w14:paraId="403D02F2" w14:textId="77777777" w:rsidR="00E55DEF" w:rsidRDefault="00E55DEF" w:rsidP="00E55DE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2nd</w:t>
      </w:r>
    </w:p>
    <w:p w14:paraId="7FA6CA30" w14:textId="77777777" w:rsidR="00E55DEF" w:rsidRPr="007D4513" w:rsidRDefault="00E55DEF" w:rsidP="00E55DEF">
      <w:pPr>
        <w:rPr>
          <w:b/>
          <w:bCs/>
          <w:color w:val="0000FF"/>
          <w:sz w:val="22"/>
          <w:szCs w:val="22"/>
        </w:rPr>
      </w:pPr>
    </w:p>
    <w:p w14:paraId="661777B0" w14:textId="77777777" w:rsidR="000E2A27" w:rsidRDefault="000E2A27"/>
    <w:sectPr w:rsidR="000E2A27" w:rsidSect="00310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843E2"/>
    <w:multiLevelType w:val="hybridMultilevel"/>
    <w:tmpl w:val="D1F8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090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EF"/>
    <w:rsid w:val="000E2A27"/>
    <w:rsid w:val="00113870"/>
    <w:rsid w:val="0086682D"/>
    <w:rsid w:val="00C623DC"/>
    <w:rsid w:val="00E5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FE50D"/>
  <w15:chartTrackingRefBased/>
  <w15:docId w15:val="{875F9FB2-7E53-FA4B-9F78-9DAA3984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DEF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Aaron</dc:creator>
  <cp:keywords/>
  <dc:description/>
  <cp:lastModifiedBy>Shannon Aaron</cp:lastModifiedBy>
  <cp:revision>1</cp:revision>
  <dcterms:created xsi:type="dcterms:W3CDTF">2024-09-08T23:34:00Z</dcterms:created>
  <dcterms:modified xsi:type="dcterms:W3CDTF">2024-09-08T23:34:00Z</dcterms:modified>
</cp:coreProperties>
</file>