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B8C7" w14:textId="77777777" w:rsidR="006B6BC5" w:rsidRPr="007F39BE" w:rsidRDefault="006B6BC5" w:rsidP="006B6BC5">
      <w:pPr>
        <w:rPr>
          <w:b/>
          <w:bCs/>
          <w:color w:val="000080"/>
        </w:rPr>
      </w:pPr>
      <w:r w:rsidRPr="001274CE">
        <w:rPr>
          <w:b/>
          <w:bCs/>
          <w:sz w:val="44"/>
          <w:szCs w:val="44"/>
          <w:u w:val="single"/>
        </w:rPr>
        <w:t>20</w:t>
      </w:r>
      <w:r>
        <w:rPr>
          <w:b/>
          <w:bCs/>
          <w:sz w:val="44"/>
          <w:szCs w:val="44"/>
          <w:u w:val="single"/>
        </w:rPr>
        <w:t>25</w:t>
      </w:r>
      <w:r w:rsidRPr="001274CE">
        <w:rPr>
          <w:b/>
          <w:bCs/>
          <w:sz w:val="44"/>
          <w:szCs w:val="44"/>
          <w:u w:val="single"/>
        </w:rPr>
        <w:t xml:space="preserve"> Georgia DECA Fall Rally Competitions</w:t>
      </w:r>
    </w:p>
    <w:p w14:paraId="0C269944" w14:textId="77777777" w:rsidR="006B6BC5" w:rsidRPr="00DB2C46" w:rsidRDefault="006B6BC5" w:rsidP="006B6BC5">
      <w:pPr>
        <w:rPr>
          <w:b/>
          <w:bCs/>
          <w:sz w:val="13"/>
        </w:rPr>
      </w:pPr>
    </w:p>
    <w:p w14:paraId="3FD2798E" w14:textId="77777777" w:rsidR="006B6BC5" w:rsidRPr="00D5174E" w:rsidRDefault="006B6BC5" w:rsidP="006B6BC5">
      <w:pPr>
        <w:rPr>
          <w:color w:val="000080"/>
        </w:rPr>
      </w:pPr>
      <w:r>
        <w:rPr>
          <w:color w:val="000080"/>
        </w:rPr>
        <w:t>Georgia DECA will have 5</w:t>
      </w:r>
      <w:r w:rsidRPr="00D5174E">
        <w:rPr>
          <w:color w:val="000080"/>
        </w:rPr>
        <w:t xml:space="preserve"> competitive events at the Fall Rally!</w:t>
      </w:r>
    </w:p>
    <w:p w14:paraId="088E0ABD" w14:textId="77777777" w:rsidR="006B6BC5" w:rsidRDefault="006B6BC5" w:rsidP="006B6BC5">
      <w:pPr>
        <w:rPr>
          <w:b/>
          <w:bCs/>
        </w:rPr>
      </w:pPr>
    </w:p>
    <w:p w14:paraId="4C3EB972" w14:textId="77777777" w:rsidR="006B6BC5" w:rsidRDefault="006B6BC5" w:rsidP="006B6BC5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Chapter T-shirt Design</w:t>
      </w:r>
    </w:p>
    <w:p w14:paraId="1D5D1A84" w14:textId="77777777" w:rsidR="006B6BC5" w:rsidRDefault="006B6BC5" w:rsidP="006B6BC5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Georgia DECA Button Design  </w:t>
      </w:r>
    </w:p>
    <w:p w14:paraId="17CEF41A" w14:textId="77777777" w:rsidR="006B6BC5" w:rsidRDefault="006B6BC5" w:rsidP="006B6BC5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Georgia DECA Statesman Exam</w:t>
      </w:r>
    </w:p>
    <w:p w14:paraId="79773B1F" w14:textId="77777777" w:rsidR="006B6BC5" w:rsidRDefault="006B6BC5" w:rsidP="006B6BC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Six Minutes to Sell Six Flags</w:t>
      </w:r>
    </w:p>
    <w:p w14:paraId="6E23FE82" w14:textId="77777777" w:rsidR="006B6BC5" w:rsidRDefault="006B6BC5" w:rsidP="006B6BC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Go the Extra Theme Speech Competition</w:t>
      </w:r>
    </w:p>
    <w:p w14:paraId="75E7B0F1" w14:textId="77777777" w:rsidR="006B6BC5" w:rsidRPr="00DB2C46" w:rsidRDefault="006B6BC5" w:rsidP="006B6BC5">
      <w:pPr>
        <w:rPr>
          <w:b/>
          <w:bCs/>
          <w:sz w:val="15"/>
        </w:rPr>
      </w:pPr>
    </w:p>
    <w:p w14:paraId="547C0729" w14:textId="77777777" w:rsidR="006B6BC5" w:rsidRDefault="006B6BC5" w:rsidP="006B6BC5">
      <w:r>
        <w:t xml:space="preserve">You must register for each competition on the Fall Rally Registration site no later than September </w:t>
      </w:r>
      <w:proofErr w:type="gramStart"/>
      <w:r>
        <w:t>5th</w:t>
      </w:r>
      <w:proofErr w:type="gramEnd"/>
    </w:p>
    <w:p w14:paraId="352B823E" w14:textId="77777777" w:rsidR="006B6BC5" w:rsidRPr="00DB2C46" w:rsidRDefault="006B6BC5" w:rsidP="006B6BC5">
      <w:pPr>
        <w:rPr>
          <w:sz w:val="15"/>
        </w:rPr>
      </w:pPr>
    </w:p>
    <w:p w14:paraId="61304FE6" w14:textId="77777777" w:rsidR="006B6BC5" w:rsidRPr="00740EFE" w:rsidRDefault="006B6BC5" w:rsidP="006B6BC5">
      <w:pPr>
        <w:jc w:val="center"/>
        <w:rPr>
          <w:b/>
          <w:sz w:val="36"/>
          <w:szCs w:val="22"/>
        </w:rPr>
      </w:pPr>
      <w:r w:rsidRPr="00740EFE">
        <w:rPr>
          <w:b/>
          <w:sz w:val="36"/>
          <w:szCs w:val="22"/>
        </w:rPr>
        <w:t xml:space="preserve">Competition Recognition for </w:t>
      </w:r>
    </w:p>
    <w:p w14:paraId="1576206B" w14:textId="77777777" w:rsidR="006B6BC5" w:rsidRPr="00740EFE" w:rsidRDefault="006B6BC5" w:rsidP="006B6BC5">
      <w:pPr>
        <w:jc w:val="center"/>
        <w:rPr>
          <w:b/>
          <w:sz w:val="36"/>
          <w:szCs w:val="22"/>
        </w:rPr>
      </w:pPr>
      <w:r w:rsidRPr="00740EFE">
        <w:rPr>
          <w:b/>
          <w:sz w:val="36"/>
          <w:szCs w:val="22"/>
        </w:rPr>
        <w:t>T-shirt &amp; Button Events</w:t>
      </w:r>
    </w:p>
    <w:p w14:paraId="6FC677FE" w14:textId="77777777" w:rsidR="006B6BC5" w:rsidRDefault="006B6BC5" w:rsidP="006B6BC5">
      <w:pPr>
        <w:jc w:val="center"/>
        <w:rPr>
          <w:b/>
        </w:rPr>
      </w:pPr>
      <w:r>
        <w:rPr>
          <w:b/>
        </w:rPr>
        <w:t xml:space="preserve">Top 3 will be recognized in each </w:t>
      </w:r>
      <w:proofErr w:type="gramStart"/>
      <w:r>
        <w:rPr>
          <w:b/>
        </w:rPr>
        <w:t>event</w:t>
      </w:r>
      <w:proofErr w:type="gramEnd"/>
    </w:p>
    <w:p w14:paraId="2BF64449" w14:textId="77777777" w:rsidR="006B6BC5" w:rsidRDefault="006B6BC5" w:rsidP="006B6BC5">
      <w:pPr>
        <w:jc w:val="center"/>
        <w:rPr>
          <w:b/>
        </w:rPr>
      </w:pPr>
    </w:p>
    <w:p w14:paraId="21A6657C" w14:textId="77777777" w:rsidR="006B6BC5" w:rsidRPr="00C25C86" w:rsidRDefault="006B6BC5" w:rsidP="006B6BC5">
      <w:pPr>
        <w:jc w:val="center"/>
        <w:rPr>
          <w:color w:val="FF0000"/>
        </w:rPr>
      </w:pPr>
      <w:r w:rsidRPr="00C25C86">
        <w:rPr>
          <w:color w:val="FF0000"/>
        </w:rPr>
        <w:t>1</w:t>
      </w:r>
      <w:r w:rsidRPr="00C25C86">
        <w:rPr>
          <w:color w:val="FF0000"/>
          <w:vertAlign w:val="superscript"/>
        </w:rPr>
        <w:t>st</w:t>
      </w:r>
      <w:r w:rsidRPr="00C25C86">
        <w:rPr>
          <w:color w:val="FF0000"/>
        </w:rPr>
        <w:t xml:space="preserve"> Place- Plaque, 1 State CDC Paid Registration </w:t>
      </w:r>
    </w:p>
    <w:p w14:paraId="07900C09" w14:textId="77777777" w:rsidR="006B6BC5" w:rsidRPr="00C25C86" w:rsidRDefault="006B6BC5" w:rsidP="006B6BC5">
      <w:pPr>
        <w:jc w:val="center"/>
        <w:rPr>
          <w:color w:val="FF0000"/>
        </w:rPr>
      </w:pPr>
      <w:r w:rsidRPr="00C25C86">
        <w:rPr>
          <w:color w:val="FF0000"/>
        </w:rPr>
        <w:t>2</w:t>
      </w:r>
      <w:r w:rsidRPr="00C25C86">
        <w:rPr>
          <w:color w:val="FF0000"/>
          <w:vertAlign w:val="superscript"/>
        </w:rPr>
        <w:t>nd</w:t>
      </w:r>
      <w:r w:rsidRPr="00C25C86">
        <w:rPr>
          <w:color w:val="FF0000"/>
        </w:rPr>
        <w:t xml:space="preserve"> Place- </w:t>
      </w:r>
      <w:r>
        <w:rPr>
          <w:color w:val="FF0000"/>
        </w:rPr>
        <w:t>Plaque</w:t>
      </w:r>
    </w:p>
    <w:p w14:paraId="3C2A5B69" w14:textId="77777777" w:rsidR="006B6BC5" w:rsidRPr="00C25C86" w:rsidRDefault="006B6BC5" w:rsidP="006B6BC5">
      <w:pPr>
        <w:jc w:val="center"/>
        <w:rPr>
          <w:color w:val="FF0000"/>
        </w:rPr>
      </w:pPr>
      <w:r w:rsidRPr="00C25C86">
        <w:rPr>
          <w:color w:val="FF0000"/>
        </w:rPr>
        <w:t>3</w:t>
      </w:r>
      <w:r w:rsidRPr="00C25C86">
        <w:rPr>
          <w:color w:val="FF0000"/>
          <w:vertAlign w:val="superscript"/>
        </w:rPr>
        <w:t>rd</w:t>
      </w:r>
      <w:r w:rsidRPr="00C25C86">
        <w:rPr>
          <w:color w:val="FF0000"/>
        </w:rPr>
        <w:t xml:space="preserve"> Place- </w:t>
      </w:r>
      <w:r>
        <w:rPr>
          <w:color w:val="FF0000"/>
        </w:rPr>
        <w:t>Plaque</w:t>
      </w:r>
    </w:p>
    <w:p w14:paraId="40019014" w14:textId="77777777" w:rsidR="006B6BC5" w:rsidRDefault="006B6BC5" w:rsidP="006B6BC5">
      <w:pPr>
        <w:rPr>
          <w:b/>
        </w:rPr>
      </w:pPr>
    </w:p>
    <w:p w14:paraId="17012D4E" w14:textId="77777777" w:rsidR="006B6BC5" w:rsidRPr="00740EFE" w:rsidRDefault="006B6BC5" w:rsidP="006B6BC5">
      <w:pPr>
        <w:jc w:val="center"/>
        <w:rPr>
          <w:b/>
          <w:sz w:val="36"/>
          <w:szCs w:val="22"/>
        </w:rPr>
      </w:pPr>
      <w:r w:rsidRPr="00740EFE">
        <w:rPr>
          <w:b/>
          <w:sz w:val="36"/>
          <w:szCs w:val="22"/>
        </w:rPr>
        <w:t xml:space="preserve">Competition Recognition for </w:t>
      </w:r>
    </w:p>
    <w:p w14:paraId="2333BB3E" w14:textId="77777777" w:rsidR="006B6BC5" w:rsidRPr="00740EFE" w:rsidRDefault="006B6BC5" w:rsidP="006B6BC5">
      <w:pPr>
        <w:jc w:val="center"/>
        <w:rPr>
          <w:b/>
          <w:sz w:val="36"/>
          <w:szCs w:val="22"/>
        </w:rPr>
      </w:pPr>
      <w:r w:rsidRPr="00740EFE">
        <w:rPr>
          <w:b/>
          <w:sz w:val="36"/>
          <w:szCs w:val="22"/>
        </w:rPr>
        <w:t>Six Minutes &amp; Go the Extra Theme Speech Event</w:t>
      </w:r>
    </w:p>
    <w:p w14:paraId="12A2EBF4" w14:textId="77777777" w:rsidR="006B6BC5" w:rsidRDefault="006B6BC5" w:rsidP="006B6BC5">
      <w:pPr>
        <w:jc w:val="center"/>
        <w:rPr>
          <w:b/>
        </w:rPr>
      </w:pPr>
    </w:p>
    <w:p w14:paraId="0F42AC7C" w14:textId="77777777" w:rsidR="006B6BC5" w:rsidRPr="00C25C86" w:rsidRDefault="006B6BC5" w:rsidP="006B6BC5">
      <w:pPr>
        <w:jc w:val="center"/>
        <w:rPr>
          <w:color w:val="FF0000"/>
        </w:rPr>
      </w:pPr>
      <w:r w:rsidRPr="00C25C86">
        <w:rPr>
          <w:color w:val="FF0000"/>
        </w:rPr>
        <w:t>All Participants in the Top</w:t>
      </w:r>
      <w:r>
        <w:rPr>
          <w:color w:val="FF0000"/>
        </w:rPr>
        <w:t xml:space="preserve"> 2</w:t>
      </w:r>
      <w:r w:rsidRPr="00C25C86">
        <w:rPr>
          <w:color w:val="FF0000"/>
        </w:rPr>
        <w:t xml:space="preserve"> Team</w:t>
      </w:r>
      <w:r>
        <w:rPr>
          <w:color w:val="FF0000"/>
        </w:rPr>
        <w:t>s</w:t>
      </w:r>
      <w:r w:rsidRPr="00C25C86">
        <w:rPr>
          <w:color w:val="FF0000"/>
        </w:rPr>
        <w:t xml:space="preserve"> from each Assigned Group will </w:t>
      </w:r>
      <w:proofErr w:type="gramStart"/>
      <w:r w:rsidRPr="00C25C86">
        <w:rPr>
          <w:color w:val="FF0000"/>
        </w:rPr>
        <w:t>receive</w:t>
      </w:r>
      <w:proofErr w:type="gramEnd"/>
    </w:p>
    <w:p w14:paraId="0BDFD768" w14:textId="77777777" w:rsidR="006B6BC5" w:rsidRPr="00C25C86" w:rsidRDefault="006B6BC5" w:rsidP="006B6BC5">
      <w:pPr>
        <w:jc w:val="center"/>
        <w:rPr>
          <w:color w:val="FF0000"/>
        </w:rPr>
      </w:pPr>
      <w:r w:rsidRPr="00C25C86">
        <w:rPr>
          <w:color w:val="FF0000"/>
        </w:rPr>
        <w:t xml:space="preserve">1 medal </w:t>
      </w:r>
      <w:r>
        <w:rPr>
          <w:color w:val="FF0000"/>
        </w:rPr>
        <w:t>for each team member</w:t>
      </w:r>
    </w:p>
    <w:p w14:paraId="255779C3" w14:textId="77777777" w:rsidR="006B6BC5" w:rsidRDefault="006B6BC5" w:rsidP="006B6BC5">
      <w:pPr>
        <w:rPr>
          <w:b/>
          <w:sz w:val="16"/>
        </w:rPr>
      </w:pPr>
    </w:p>
    <w:p w14:paraId="27E70489" w14:textId="77777777" w:rsidR="006B6BC5" w:rsidRPr="00740EFE" w:rsidRDefault="006B6BC5" w:rsidP="006B6BC5">
      <w:pPr>
        <w:jc w:val="center"/>
        <w:rPr>
          <w:b/>
          <w:sz w:val="36"/>
          <w:szCs w:val="22"/>
        </w:rPr>
      </w:pPr>
      <w:r w:rsidRPr="00740EFE">
        <w:rPr>
          <w:b/>
          <w:sz w:val="36"/>
          <w:szCs w:val="22"/>
        </w:rPr>
        <w:t xml:space="preserve">Competition Recognition for </w:t>
      </w:r>
    </w:p>
    <w:p w14:paraId="64A5B550" w14:textId="77777777" w:rsidR="006B6BC5" w:rsidRDefault="006B6BC5" w:rsidP="006B6BC5">
      <w:pPr>
        <w:jc w:val="center"/>
        <w:rPr>
          <w:b/>
          <w:sz w:val="36"/>
          <w:szCs w:val="22"/>
        </w:rPr>
      </w:pPr>
      <w:r>
        <w:rPr>
          <w:b/>
          <w:sz w:val="36"/>
          <w:szCs w:val="22"/>
        </w:rPr>
        <w:t>Statesman Exam</w:t>
      </w:r>
    </w:p>
    <w:p w14:paraId="4429AB15" w14:textId="77777777" w:rsidR="006B6BC5" w:rsidRDefault="006B6BC5" w:rsidP="006B6BC5">
      <w:pPr>
        <w:jc w:val="center"/>
        <w:rPr>
          <w:b/>
          <w:sz w:val="36"/>
          <w:szCs w:val="22"/>
        </w:rPr>
      </w:pPr>
    </w:p>
    <w:p w14:paraId="0D95297C" w14:textId="77777777" w:rsidR="006B6BC5" w:rsidRPr="00C25C86" w:rsidRDefault="006B6BC5" w:rsidP="006B6BC5">
      <w:pPr>
        <w:jc w:val="center"/>
        <w:rPr>
          <w:color w:val="FF0000"/>
        </w:rPr>
      </w:pPr>
      <w:r>
        <w:rPr>
          <w:color w:val="FF0000"/>
        </w:rPr>
        <w:t>All students who score a 90% or higher on the Statesman Exam will receive a Statesman Pin and Certificate</w:t>
      </w:r>
    </w:p>
    <w:p w14:paraId="2E654042" w14:textId="77777777" w:rsidR="006B6BC5" w:rsidRDefault="006B6BC5" w:rsidP="006B6BC5">
      <w:pPr>
        <w:rPr>
          <w:b/>
          <w:sz w:val="16"/>
        </w:rPr>
      </w:pPr>
      <w:r>
        <w:rPr>
          <w:b/>
          <w:noProof/>
          <w:sz w:val="32"/>
          <w:szCs w:val="52"/>
        </w:rPr>
        <w:drawing>
          <wp:anchor distT="0" distB="0" distL="114300" distR="114300" simplePos="0" relativeHeight="251659264" behindDoc="0" locked="0" layoutInCell="1" allowOverlap="1" wp14:anchorId="532380FF" wp14:editId="14189C9E">
            <wp:simplePos x="0" y="0"/>
            <wp:positionH relativeFrom="column">
              <wp:posOffset>1219200</wp:posOffset>
            </wp:positionH>
            <wp:positionV relativeFrom="paragraph">
              <wp:posOffset>11430</wp:posOffset>
            </wp:positionV>
            <wp:extent cx="3645759" cy="1168400"/>
            <wp:effectExtent l="0" t="0" r="0" b="0"/>
            <wp:wrapNone/>
            <wp:docPr id="91249881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49881" name="Picture 1" descr="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759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EDF04" w14:textId="77777777" w:rsidR="006B6BC5" w:rsidRDefault="006B6BC5" w:rsidP="006B6BC5">
      <w:pPr>
        <w:rPr>
          <w:b/>
          <w:sz w:val="16"/>
        </w:rPr>
      </w:pPr>
    </w:p>
    <w:p w14:paraId="3B9EA1C0" w14:textId="77777777" w:rsidR="006B6BC5" w:rsidRDefault="006B6BC5" w:rsidP="006B6BC5">
      <w:pPr>
        <w:rPr>
          <w:b/>
          <w:sz w:val="16"/>
        </w:rPr>
      </w:pPr>
    </w:p>
    <w:p w14:paraId="4FB021FC" w14:textId="77777777" w:rsidR="006B6BC5" w:rsidRDefault="006B6BC5" w:rsidP="006B6BC5">
      <w:pPr>
        <w:rPr>
          <w:b/>
          <w:sz w:val="16"/>
        </w:rPr>
      </w:pPr>
    </w:p>
    <w:p w14:paraId="33149538" w14:textId="77777777" w:rsidR="006B6BC5" w:rsidRDefault="006B6BC5" w:rsidP="006B6BC5">
      <w:pPr>
        <w:rPr>
          <w:b/>
          <w:sz w:val="16"/>
        </w:rPr>
      </w:pPr>
    </w:p>
    <w:p w14:paraId="37AD4290" w14:textId="77777777" w:rsidR="006B6BC5" w:rsidRDefault="006B6BC5" w:rsidP="006B6BC5">
      <w:pPr>
        <w:rPr>
          <w:b/>
          <w:sz w:val="16"/>
        </w:rPr>
      </w:pPr>
    </w:p>
    <w:p w14:paraId="0CDF5127" w14:textId="77777777" w:rsidR="006B6BC5" w:rsidRDefault="006B6BC5" w:rsidP="006B6BC5">
      <w:pPr>
        <w:jc w:val="center"/>
        <w:rPr>
          <w:b/>
          <w:sz w:val="32"/>
          <w:szCs w:val="52"/>
        </w:rPr>
      </w:pPr>
    </w:p>
    <w:p w14:paraId="6E38F98A" w14:textId="77777777" w:rsidR="006B6BC5" w:rsidRPr="00740EFE" w:rsidRDefault="006B6BC5" w:rsidP="006B6BC5">
      <w:pPr>
        <w:rPr>
          <w:b/>
          <w:sz w:val="32"/>
          <w:szCs w:val="52"/>
        </w:rPr>
      </w:pPr>
    </w:p>
    <w:p w14:paraId="1ACA2210" w14:textId="77777777" w:rsidR="006B6BC5" w:rsidRDefault="006B6BC5" w:rsidP="006B6BC5">
      <w:pPr>
        <w:jc w:val="center"/>
        <w:rPr>
          <w:b/>
          <w:sz w:val="28"/>
          <w:szCs w:val="48"/>
        </w:rPr>
      </w:pPr>
      <w:r w:rsidRPr="00997865">
        <w:rPr>
          <w:b/>
          <w:sz w:val="28"/>
          <w:szCs w:val="48"/>
        </w:rPr>
        <w:t xml:space="preserve">All winners will be announced at the 3pm Awards Session at Fall Rally. In addition to the awards above, 5 chapters will </w:t>
      </w:r>
      <w:r>
        <w:rPr>
          <w:b/>
          <w:sz w:val="28"/>
          <w:szCs w:val="48"/>
        </w:rPr>
        <w:t xml:space="preserve">be </w:t>
      </w:r>
      <w:r w:rsidRPr="00997865">
        <w:rPr>
          <w:b/>
          <w:sz w:val="28"/>
          <w:szCs w:val="48"/>
        </w:rPr>
        <w:t xml:space="preserve">randomly drawn during the Awards Session to receive a free DECA Blazer. </w:t>
      </w:r>
    </w:p>
    <w:p w14:paraId="15695673" w14:textId="12699588" w:rsidR="000E2A27" w:rsidRPr="006B6BC5" w:rsidRDefault="006B6BC5" w:rsidP="006B6BC5">
      <w:pPr>
        <w:jc w:val="center"/>
        <w:rPr>
          <w:b/>
          <w:sz w:val="28"/>
          <w:szCs w:val="48"/>
        </w:rPr>
      </w:pPr>
      <w:r w:rsidRPr="00997865">
        <w:rPr>
          <w:b/>
          <w:sz w:val="28"/>
          <w:szCs w:val="48"/>
        </w:rPr>
        <w:t>Must be present to win the blazer.</w:t>
      </w:r>
    </w:p>
    <w:sectPr w:rsidR="000E2A27" w:rsidRPr="006B6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0D9"/>
    <w:multiLevelType w:val="hybridMultilevel"/>
    <w:tmpl w:val="7458F7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6E0F"/>
    <w:multiLevelType w:val="hybridMultilevel"/>
    <w:tmpl w:val="F9329B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9351284">
    <w:abstractNumId w:val="1"/>
  </w:num>
  <w:num w:numId="2" w16cid:durableId="91609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C5"/>
    <w:rsid w:val="000E2A27"/>
    <w:rsid w:val="00113870"/>
    <w:rsid w:val="006B6BC5"/>
    <w:rsid w:val="0086682D"/>
    <w:rsid w:val="00C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10B1"/>
  <w15:chartTrackingRefBased/>
  <w15:docId w15:val="{DD685391-FE70-EB42-95F2-90C88380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C5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Aaron</dc:creator>
  <cp:keywords/>
  <dc:description/>
  <cp:lastModifiedBy>Shannon Aaron</cp:lastModifiedBy>
  <cp:revision>1</cp:revision>
  <dcterms:created xsi:type="dcterms:W3CDTF">2025-07-17T13:42:00Z</dcterms:created>
  <dcterms:modified xsi:type="dcterms:W3CDTF">2025-07-17T13:42:00Z</dcterms:modified>
</cp:coreProperties>
</file>